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17" w:rsidRDefault="00CE0617" w:rsidP="00CE0617">
      <w:pPr>
        <w:jc w:val="center"/>
        <w:rPr>
          <w:b/>
          <w:sz w:val="28"/>
          <w:szCs w:val="28"/>
          <w:lang w:val="kk-KZ"/>
        </w:rPr>
      </w:pPr>
      <w:r w:rsidRPr="00CE0617">
        <w:rPr>
          <w:b/>
          <w:sz w:val="28"/>
          <w:szCs w:val="28"/>
          <w:lang w:val="kk-KZ"/>
        </w:rPr>
        <w:t>7-ТАПСЫРМА</w:t>
      </w:r>
    </w:p>
    <w:p w:rsidR="00CE0617" w:rsidRPr="00CE0617" w:rsidRDefault="00CE0617" w:rsidP="00CE0617">
      <w:pPr>
        <w:jc w:val="center"/>
        <w:rPr>
          <w:b/>
          <w:sz w:val="28"/>
          <w:szCs w:val="28"/>
          <w:lang w:val="kk-KZ"/>
        </w:rPr>
      </w:pPr>
    </w:p>
    <w:p w:rsidR="00CE0617" w:rsidRDefault="00CE0617" w:rsidP="00CE061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Қос интегралдарда </w:t>
      </w:r>
      <w:r w:rsidRPr="00CE06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и</w:t>
      </w:r>
      <w:r w:rsidRPr="00CE0617">
        <w:rPr>
          <w:b/>
          <w:sz w:val="28"/>
          <w:szCs w:val="28"/>
        </w:rPr>
        <w:t>нтегралдау ретiн өзгертiңiз</w:t>
      </w:r>
      <w:r>
        <w:rPr>
          <w:b/>
          <w:sz w:val="28"/>
          <w:szCs w:val="28"/>
          <w:lang w:val="kk-KZ"/>
        </w:rPr>
        <w:t>дер:</w:t>
      </w:r>
    </w:p>
    <w:p w:rsidR="00CE0617" w:rsidRDefault="00CE0617" w:rsidP="00CE0617">
      <w:pPr>
        <w:rPr>
          <w:b/>
          <w:sz w:val="28"/>
          <w:szCs w:val="28"/>
          <w:lang w:val="kk-KZ"/>
        </w:rPr>
      </w:pPr>
    </w:p>
    <w:p w:rsidR="00E46723" w:rsidRPr="00E46723" w:rsidRDefault="00E46723" w:rsidP="00CE0617">
      <w:pPr>
        <w:rPr>
          <w:b/>
          <w:sz w:val="28"/>
          <w:szCs w:val="28"/>
          <w:lang w:val="kk-KZ"/>
        </w:rPr>
      </w:pPr>
    </w:p>
    <w:p w:rsidR="003D2829" w:rsidRPr="003D2829" w:rsidRDefault="003D2829" w:rsidP="003D2829">
      <w:pPr>
        <w:spacing w:before="100" w:beforeAutospacing="1" w:after="100" w:afterAutospacing="1"/>
        <w:ind w:firstLine="600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t>7-мысал.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1181100" cy="609600"/>
            <wp:effectExtent l="0" t="0" r="0" b="0"/>
            <wp:docPr id="25" name="Рисунок 25" descr="http://libr.aues.kz/facultet/frts/kaf_vm/4/umm/vm_51.files/image5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libr.aues.kz/facultet/frts/kaf_vm/4/umm/vm_51.files/image53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интегралының интегралдау ретін өзгерту керек.</w:t>
      </w:r>
    </w:p>
    <w:p w:rsidR="003D2829" w:rsidRPr="003D2829" w:rsidRDefault="003D2829" w:rsidP="003D2829">
      <w:pPr>
        <w:spacing w:before="100" w:beforeAutospacing="1" w:after="100" w:afterAutospacing="1"/>
        <w:ind w:firstLine="600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t>Шешуі.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180975" cy="171450"/>
            <wp:effectExtent l="0" t="0" r="0" b="0"/>
            <wp:docPr id="24" name="Рисунок 24" descr="http://libr.aues.kz/facultet/frts/kaf_vm/4/umm/vm_51.files/image5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libr.aues.kz/facultet/frts/kaf_vm/4/umm/vm_51.files/image5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аймағы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781300" cy="285750"/>
            <wp:effectExtent l="0" t="0" r="0" b="0"/>
            <wp:docPr id="23" name="Рисунок 23" descr="http://libr.aues.kz/facultet/frts/kaf_vm/4/umm/vm_51.files/image5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libr.aues.kz/facultet/frts/kaf_vm/4/umm/vm_51.files/image53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сызықтарымен шектелеген. Интегралдау ретін өзгерту үшін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09550" cy="200025"/>
            <wp:effectExtent l="0" t="0" r="0" b="9525"/>
            <wp:docPr id="22" name="Рисунок 22" descr="http://libr.aues.kz/facultet/frts/kaf_vm/4/umm/vm_51.files/image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libr.aues.kz/facultet/frts/kaf_vm/4/umm/vm_51.files/image45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аймағын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95275" cy="180975"/>
            <wp:effectExtent l="0" t="0" r="9525" b="9525"/>
            <wp:docPr id="21" name="Рисунок 21" descr="http://libr.aues.kz/facultet/frts/kaf_vm/4/umm/vm_51.files/image5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libr.aues.kz/facultet/frts/kaf_vm/4/umm/vm_51.files/image53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түзуімен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19075" cy="228600"/>
            <wp:effectExtent l="0" t="0" r="9525" b="0"/>
            <wp:docPr id="20" name="Рисунок 20" descr="http://libr.aues.kz/facultet/frts/kaf_vm/4/umm/vm_51.files/image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libr.aues.kz/facultet/frts/kaf_vm/4/umm/vm_51.files/image53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және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57175" cy="257175"/>
            <wp:effectExtent l="0" t="0" r="9525" b="9525"/>
            <wp:docPr id="19" name="Рисунок 19" descr="http://libr.aues.kz/facultet/frts/kaf_vm/4/umm/vm_51.files/image5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libr.aues.kz/facultet/frts/kaf_vm/4/umm/vm_51.files/image53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аймақтарына бөлеміз (7-сурет):</w:t>
      </w:r>
    </w:p>
    <w:p w:rsidR="003D2829" w:rsidRPr="003D2829" w:rsidRDefault="003D2829" w:rsidP="003D2829">
      <w:pPr>
        <w:spacing w:before="100" w:beforeAutospacing="1" w:after="100" w:afterAutospacing="1"/>
        <w:ind w:firstLine="600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t> </w:t>
      </w:r>
    </w:p>
    <w:p w:rsidR="003D2829" w:rsidRPr="003D2829" w:rsidRDefault="003D2829" w:rsidP="003D2829">
      <w:pPr>
        <w:spacing w:before="100" w:beforeAutospacing="1" w:after="100" w:afterAutospacing="1"/>
        <w:ind w:firstLine="2040"/>
        <w:jc w:val="both"/>
        <w:rPr>
          <w:color w:val="000000"/>
          <w:sz w:val="27"/>
          <w:szCs w:val="27"/>
          <w:lang w:eastAsia="zh-CN"/>
        </w:rPr>
      </w:pPr>
      <w:r>
        <w:rPr>
          <w:noProof/>
          <w:color w:val="000000"/>
          <w:sz w:val="28"/>
          <w:szCs w:val="28"/>
          <w:lang w:eastAsia="zh-CN"/>
        </w:rPr>
        <w:drawing>
          <wp:inline distT="0" distB="0" distL="0" distR="0">
            <wp:extent cx="2343150" cy="2762250"/>
            <wp:effectExtent l="0" t="0" r="0" b="0"/>
            <wp:docPr id="18" name="Рисунок 18" descr="http://libr.aues.kz/facultet/frts/kaf_vm/4/umm/vm_51.files/image5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libr.aues.kz/facultet/frts/kaf_vm/4/umm/vm_51.files/image54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29" w:rsidRPr="003D2829" w:rsidRDefault="003D2829" w:rsidP="003D2829">
      <w:pPr>
        <w:spacing w:before="100" w:beforeAutospacing="1" w:after="100" w:afterAutospacing="1"/>
        <w:ind w:firstLine="600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t> </w:t>
      </w:r>
    </w:p>
    <w:p w:rsidR="003D2829" w:rsidRPr="003D2829" w:rsidRDefault="003D2829" w:rsidP="003D2829">
      <w:pPr>
        <w:spacing w:before="100" w:beforeAutospacing="1" w:after="100" w:afterAutospacing="1"/>
        <w:ind w:left="2832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t>       6-сурет</w:t>
      </w:r>
    </w:p>
    <w:p w:rsidR="003D2829" w:rsidRPr="003D2829" w:rsidRDefault="003D2829" w:rsidP="003D2829">
      <w:pPr>
        <w:spacing w:before="100" w:beforeAutospacing="1" w:after="100" w:afterAutospacing="1"/>
        <w:ind w:firstLine="600"/>
        <w:jc w:val="both"/>
        <w:rPr>
          <w:color w:val="000000"/>
          <w:sz w:val="27"/>
          <w:szCs w:val="27"/>
          <w:lang w:eastAsia="zh-CN"/>
        </w:rPr>
      </w:pP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09550" cy="228600"/>
            <wp:effectExtent l="0" t="0" r="0" b="0"/>
            <wp:docPr id="17" name="Рисунок 17" descr="http://libr.aues.kz/facultet/frts/kaf_vm/4/umm/vm_51.files/image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libr.aues.kz/facultet/frts/kaf_vm/4/umm/vm_51.files/image54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аймағы сол жағынан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790575" cy="295275"/>
            <wp:effectExtent l="0" t="0" r="9525" b="9525"/>
            <wp:docPr id="16" name="Рисунок 16" descr="http://libr.aues.kz/facultet/frts/kaf_vm/4/umm/vm_51.files/image5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ibr.aues.kz/facultet/frts/kaf_vm/4/umm/vm_51.files/image54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параболасымен, ал оң жағынан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762000" cy="381000"/>
            <wp:effectExtent l="0" t="0" r="0" b="0"/>
            <wp:docPr id="15" name="Рисунок 15" descr="http://libr.aues.kz/facultet/frts/kaf_vm/4/umm/vm_51.files/image5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libr.aues.kz/facultet/frts/kaf_vm/4/umm/vm_51.files/image54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түзуімен шектелген, яғни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1514475" cy="419100"/>
            <wp:effectExtent l="0" t="0" r="9525" b="0"/>
            <wp:docPr id="14" name="Рисунок 14" descr="http://libr.aues.kz/facultet/frts/kaf_vm/4/umm/vm_51.files/image5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libr.aues.kz/facultet/frts/kaf_vm/4/umm/vm_51.files/image54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,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704850" cy="238125"/>
            <wp:effectExtent l="0" t="0" r="0" b="9525"/>
            <wp:docPr id="13" name="Рисунок 13" descr="http://libr.aues.kz/facultet/frts/kaf_vm/4/umm/vm_51.files/image5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libr.aues.kz/facultet/frts/kaf_vm/4/umm/vm_51.files/image54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.</w:t>
      </w:r>
    </w:p>
    <w:p w:rsidR="003D2829" w:rsidRPr="003D2829" w:rsidRDefault="003D2829" w:rsidP="003D2829">
      <w:pPr>
        <w:spacing w:before="100" w:beforeAutospacing="1" w:after="100" w:afterAutospacing="1"/>
        <w:ind w:firstLine="600"/>
        <w:jc w:val="both"/>
        <w:rPr>
          <w:color w:val="000000"/>
          <w:sz w:val="27"/>
          <w:szCs w:val="27"/>
          <w:lang w:eastAsia="zh-CN"/>
        </w:rPr>
      </w:pP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266700" cy="266700"/>
            <wp:effectExtent l="0" t="0" r="0" b="0"/>
            <wp:docPr id="12" name="Рисунок 12" descr="http://libr.aues.kz/facultet/frts/kaf_vm/4/umm/vm_51.files/image5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libr.aues.kz/facultet/frts/kaf_vm/4/umm/vm_51.files/image54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аймағы оң және сол жағынан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752475" cy="276225"/>
            <wp:effectExtent l="0" t="0" r="9525" b="9525"/>
            <wp:docPr id="11" name="Рисунок 11" descr="http://libr.aues.kz/facultet/frts/kaf_vm/4/umm/vm_51.files/image5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libr.aues.kz/facultet/frts/kaf_vm/4/umm/vm_51.files/image54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 параболасымен шектелген, яғни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1981200" cy="295275"/>
            <wp:effectExtent l="0" t="0" r="0" b="9525"/>
            <wp:docPr id="10" name="Рисунок 10" descr="http://libr.aues.kz/facultet/frts/kaf_vm/4/umm/vm_51.files/image5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libr.aues.kz/facultet/frts/kaf_vm/4/umm/vm_51.files/image54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829">
        <w:rPr>
          <w:color w:val="000000"/>
          <w:sz w:val="28"/>
          <w:szCs w:val="28"/>
          <w:lang w:val="kk-KZ" w:eastAsia="zh-CN"/>
        </w:rPr>
        <w:t>.</w:t>
      </w:r>
    </w:p>
    <w:p w:rsidR="003D2829" w:rsidRPr="003D2829" w:rsidRDefault="003D2829" w:rsidP="003D2829">
      <w:pPr>
        <w:spacing w:before="100" w:beforeAutospacing="1" w:after="100" w:afterAutospacing="1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lastRenderedPageBreak/>
        <w:t>Сонымен </w:t>
      </w:r>
      <w:r>
        <w:rPr>
          <w:noProof/>
          <w:color w:val="000000"/>
          <w:sz w:val="28"/>
          <w:szCs w:val="28"/>
          <w:vertAlign w:val="subscript"/>
          <w:lang w:eastAsia="zh-CN"/>
        </w:rPr>
        <w:drawing>
          <wp:inline distT="0" distB="0" distL="0" distR="0">
            <wp:extent cx="3810000" cy="685800"/>
            <wp:effectExtent l="0" t="0" r="0" b="0"/>
            <wp:docPr id="9" name="Рисунок 9" descr="http://libr.aues.kz/facultet/frts/kaf_vm/4/umm/vm_51.files/image5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libr.aues.kz/facultet/frts/kaf_vm/4/umm/vm_51.files/image54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29" w:rsidRPr="003D2829" w:rsidRDefault="003D2829" w:rsidP="003D2829">
      <w:pPr>
        <w:spacing w:before="100" w:beforeAutospacing="1" w:after="100" w:afterAutospacing="1"/>
        <w:jc w:val="both"/>
        <w:rPr>
          <w:color w:val="000000"/>
          <w:sz w:val="27"/>
          <w:szCs w:val="27"/>
          <w:lang w:eastAsia="zh-CN"/>
        </w:rPr>
      </w:pPr>
      <w:r w:rsidRPr="003D2829">
        <w:rPr>
          <w:color w:val="000000"/>
          <w:sz w:val="28"/>
          <w:szCs w:val="28"/>
          <w:lang w:val="kk-KZ" w:eastAsia="zh-CN"/>
        </w:rPr>
        <w:t> </w:t>
      </w:r>
    </w:p>
    <w:p w:rsidR="00CE0617" w:rsidRPr="00E46723" w:rsidRDefault="00CE0617" w:rsidP="00CE0617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</w:rPr>
        <w:t>1.</w:t>
      </w:r>
      <w:r w:rsidRPr="00CE0617">
        <w:rPr>
          <w:position w:val="-52"/>
          <w:sz w:val="24"/>
          <w:szCs w:val="24"/>
        </w:rPr>
        <w:object w:dxaOrig="1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52.5pt" o:ole="" fillcolor="window">
            <v:imagedata r:id="rId22" o:title=""/>
          </v:shape>
          <o:OLEObject Type="Embed" ProgID="Equation.3" ShapeID="_x0000_i1025" DrawAspect="Content" ObjectID="_1647502617" r:id="rId23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</w:rPr>
        <w:t>2.</w:t>
      </w:r>
      <w:r w:rsidRPr="00CE0617">
        <w:rPr>
          <w:position w:val="-32"/>
          <w:sz w:val="24"/>
          <w:szCs w:val="24"/>
        </w:rPr>
        <w:object w:dxaOrig="1600" w:dyaOrig="760">
          <v:shape id="_x0000_i1026" type="#_x0000_t75" style="width:92.25pt;height:44.25pt" o:ole="" fillcolor="window">
            <v:imagedata r:id="rId24" o:title=""/>
          </v:shape>
          <o:OLEObject Type="Embed" ProgID="Equation.3" ShapeID="_x0000_i1026" DrawAspect="Content" ObjectID="_1647502618" r:id="rId25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</w:rPr>
        <w:t>3.</w:t>
      </w:r>
      <w:r w:rsidRPr="00CE0617">
        <w:rPr>
          <w:position w:val="-34"/>
          <w:sz w:val="24"/>
          <w:szCs w:val="24"/>
        </w:rPr>
        <w:object w:dxaOrig="1780" w:dyaOrig="859">
          <v:shape id="_x0000_i1027" type="#_x0000_t75" style="width:110.25pt;height:52.5pt" o:ole="" fillcolor="window">
            <v:imagedata r:id="rId26" o:title=""/>
          </v:shape>
          <o:OLEObject Type="Embed" ProgID="Equation.3" ShapeID="_x0000_i1027" DrawAspect="Content" ObjectID="_1647502619" r:id="rId27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Default="00CE0617" w:rsidP="00CE0617">
      <w:pPr>
        <w:jc w:val="both"/>
        <w:rPr>
          <w:sz w:val="24"/>
          <w:szCs w:val="24"/>
          <w:lang w:val="kk-KZ"/>
        </w:rPr>
      </w:pPr>
      <w:r w:rsidRPr="00CE0617">
        <w:rPr>
          <w:sz w:val="24"/>
          <w:szCs w:val="24"/>
        </w:rPr>
        <w:t>4.</w:t>
      </w:r>
      <w:r w:rsidRPr="00CE0617">
        <w:rPr>
          <w:position w:val="-32"/>
          <w:sz w:val="24"/>
          <w:szCs w:val="24"/>
        </w:rPr>
        <w:object w:dxaOrig="1560" w:dyaOrig="760">
          <v:shape id="_x0000_i1028" type="#_x0000_t75" style="width:87pt;height:42.75pt" o:ole="" fillcolor="window">
            <v:imagedata r:id="rId28" o:title=""/>
          </v:shape>
          <o:OLEObject Type="Embed" ProgID="Equation.3" ShapeID="_x0000_i1028" DrawAspect="Content" ObjectID="_1647502620" r:id="rId29"/>
        </w:object>
      </w:r>
    </w:p>
    <w:p w:rsidR="00CE0617" w:rsidRPr="00CE0617" w:rsidRDefault="00CE0617" w:rsidP="00CE0617">
      <w:pPr>
        <w:jc w:val="both"/>
        <w:rPr>
          <w:sz w:val="24"/>
          <w:szCs w:val="24"/>
          <w:lang w:val="kk-KZ"/>
        </w:rPr>
      </w:pPr>
    </w:p>
    <w:p w:rsidR="00CE0617" w:rsidRPr="00CE0617" w:rsidRDefault="00CE0617" w:rsidP="00CE0617">
      <w:pPr>
        <w:jc w:val="both"/>
        <w:rPr>
          <w:sz w:val="24"/>
          <w:szCs w:val="24"/>
        </w:rPr>
      </w:pPr>
      <w:r w:rsidRPr="00CE0617">
        <w:rPr>
          <w:sz w:val="24"/>
          <w:szCs w:val="24"/>
        </w:rPr>
        <w:t xml:space="preserve">5. </w:t>
      </w:r>
      <w:r w:rsidRPr="00CE0617">
        <w:rPr>
          <w:position w:val="-36"/>
          <w:sz w:val="24"/>
          <w:szCs w:val="24"/>
        </w:rPr>
        <w:object w:dxaOrig="1760" w:dyaOrig="820">
          <v:shape id="_x0000_i1029" type="#_x0000_t75" style="width:116.25pt;height:54.75pt" o:ole="" fillcolor="window">
            <v:imagedata r:id="rId30" o:title=""/>
          </v:shape>
          <o:OLEObject Type="Embed" ProgID="Equation.3" ShapeID="_x0000_i1029" DrawAspect="Content" ObjectID="_1647502621" r:id="rId31"/>
        </w:object>
      </w:r>
    </w:p>
    <w:p w:rsidR="00E46723" w:rsidRDefault="00E46723">
      <w:pPr>
        <w:rPr>
          <w:color w:val="000000"/>
          <w:sz w:val="28"/>
          <w:szCs w:val="28"/>
          <w:lang w:val="kk-KZ"/>
        </w:rPr>
      </w:pPr>
    </w:p>
    <w:p w:rsidR="00E46723" w:rsidRPr="00E46723" w:rsidRDefault="00E46723">
      <w:pPr>
        <w:rPr>
          <w:sz w:val="24"/>
          <w:szCs w:val="24"/>
          <w:lang w:val="kk-KZ"/>
        </w:rPr>
      </w:pPr>
    </w:p>
    <w:sectPr w:rsidR="00E46723" w:rsidRPr="00E4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0"/>
    <w:rsid w:val="00313560"/>
    <w:rsid w:val="003D2829"/>
    <w:rsid w:val="00943379"/>
    <w:rsid w:val="00CE0617"/>
    <w:rsid w:val="00E4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7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7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oleObject" Target="embeddings/oleObject2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wm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oleObject" Target="embeddings/oleObject1.bin"/><Relationship Id="rId28" Type="http://schemas.openxmlformats.org/officeDocument/2006/relationships/image" Target="media/image21.wm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wmf"/><Relationship Id="rId27" Type="http://schemas.openxmlformats.org/officeDocument/2006/relationships/oleObject" Target="embeddings/oleObject3.bin"/><Relationship Id="rId30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2017-01-23T18:06:00Z</dcterms:created>
  <dcterms:modified xsi:type="dcterms:W3CDTF">2020-04-04T04:50:00Z</dcterms:modified>
</cp:coreProperties>
</file>